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4A" w:rsidRPr="0068704A" w:rsidRDefault="0068704A" w:rsidP="0068704A">
      <w:pPr>
        <w:pStyle w:val="a3"/>
        <w:spacing w:before="0" w:beforeAutospacing="0" w:after="0" w:afterAutospacing="0"/>
        <w:ind w:firstLine="567"/>
        <w:jc w:val="center"/>
        <w:rPr>
          <w:color w:val="0C1217"/>
        </w:rPr>
      </w:pPr>
      <w:r w:rsidRPr="0068704A">
        <w:rPr>
          <w:rStyle w:val="a4"/>
          <w:color w:val="0C1217"/>
        </w:rPr>
        <w:t>Уважаемые коллеги!</w:t>
      </w:r>
    </w:p>
    <w:p w:rsidR="0068704A" w:rsidRDefault="0068704A" w:rsidP="0068704A">
      <w:pPr>
        <w:pStyle w:val="a3"/>
        <w:spacing w:before="0" w:beforeAutospacing="0" w:after="0" w:afterAutospacing="0"/>
        <w:ind w:firstLine="567"/>
        <w:jc w:val="both"/>
        <w:rPr>
          <w:color w:val="0C1217"/>
        </w:rPr>
      </w:pPr>
      <w:r w:rsidRPr="0068704A">
        <w:rPr>
          <w:color w:val="0C1217"/>
        </w:rPr>
        <w:t>В целях организации и проведения регионального конкурса</w:t>
      </w:r>
      <w:r w:rsidRPr="0068704A">
        <w:rPr>
          <w:rStyle w:val="apple-converted-space"/>
          <w:color w:val="0C1217"/>
        </w:rPr>
        <w:t> </w:t>
      </w:r>
      <w:r w:rsidRPr="0068704A">
        <w:rPr>
          <w:rStyle w:val="a4"/>
          <w:b w:val="0"/>
          <w:color w:val="0C1217"/>
        </w:rPr>
        <w:t>«Образовательное учреждение – центр инновационного поиска – 2016»</w:t>
      </w:r>
      <w:r w:rsidRPr="0068704A">
        <w:rPr>
          <w:rStyle w:val="apple-converted-space"/>
          <w:color w:val="0C1217"/>
        </w:rPr>
        <w:t> </w:t>
      </w:r>
      <w:r>
        <w:rPr>
          <w:rStyle w:val="apple-converted-space"/>
          <w:color w:val="0C1217"/>
        </w:rPr>
        <w:t xml:space="preserve">СИПКРО </w:t>
      </w:r>
      <w:r>
        <w:rPr>
          <w:color w:val="0C1217"/>
        </w:rPr>
        <w:t>приглашает</w:t>
      </w:r>
      <w:r w:rsidRPr="0068704A">
        <w:rPr>
          <w:color w:val="0C1217"/>
        </w:rPr>
        <w:t xml:space="preserve"> Вас на консультации по вопроса</w:t>
      </w:r>
      <w:r>
        <w:rPr>
          <w:color w:val="0C1217"/>
        </w:rPr>
        <w:t>м оформления конкурсной работы.</w:t>
      </w:r>
    </w:p>
    <w:p w:rsidR="0068704A" w:rsidRDefault="0068704A" w:rsidP="0068704A">
      <w:pPr>
        <w:pStyle w:val="a3"/>
        <w:spacing w:before="0" w:beforeAutospacing="0" w:after="0" w:afterAutospacing="0"/>
        <w:ind w:firstLine="567"/>
        <w:jc w:val="both"/>
        <w:rPr>
          <w:color w:val="0C1217"/>
        </w:rPr>
      </w:pPr>
      <w:r w:rsidRPr="0068704A">
        <w:rPr>
          <w:rStyle w:val="a4"/>
          <w:b w:val="0"/>
          <w:color w:val="0C1217"/>
        </w:rPr>
        <w:t>График консультаций</w:t>
      </w:r>
      <w:r w:rsidRPr="0068704A">
        <w:rPr>
          <w:color w:val="0C1217"/>
        </w:rPr>
        <w:t>: 31 октября - 3 ноября 2016г. с 16</w:t>
      </w:r>
      <w:r>
        <w:rPr>
          <w:color w:val="0C1217"/>
        </w:rPr>
        <w:t xml:space="preserve">.00, 7,11 ноября с 9.00 -16.00, </w:t>
      </w:r>
      <w:r w:rsidRPr="0068704A">
        <w:rPr>
          <w:color w:val="0C1217"/>
        </w:rPr>
        <w:t>с 14 ноябр</w:t>
      </w:r>
      <w:r>
        <w:rPr>
          <w:color w:val="0C1217"/>
        </w:rPr>
        <w:t>я по 18 ноября с 9.00 -16.00.</w:t>
      </w:r>
    </w:p>
    <w:p w:rsidR="0068704A" w:rsidRPr="0068704A" w:rsidRDefault="0068704A" w:rsidP="0068704A">
      <w:pPr>
        <w:pStyle w:val="a3"/>
        <w:spacing w:before="0" w:beforeAutospacing="0" w:after="0" w:afterAutospacing="0"/>
        <w:ind w:firstLine="567"/>
        <w:jc w:val="both"/>
        <w:rPr>
          <w:color w:val="0C1217"/>
        </w:rPr>
      </w:pPr>
      <w:bookmarkStart w:id="0" w:name="_GoBack"/>
      <w:bookmarkEnd w:id="0"/>
      <w:r w:rsidRPr="0068704A">
        <w:rPr>
          <w:color w:val="0C1217"/>
        </w:rPr>
        <w:t>Консультации проводятся по предварительной записи по тел. 8 (846) 242 64 84, каб.305.</w:t>
      </w:r>
    </w:p>
    <w:p w:rsidR="006A4C75" w:rsidRPr="0068704A" w:rsidRDefault="0068704A" w:rsidP="0068704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6A4C75" w:rsidRPr="00687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06"/>
    <w:rsid w:val="0068704A"/>
    <w:rsid w:val="00A10FC7"/>
    <w:rsid w:val="00CF3D06"/>
    <w:rsid w:val="00F948D7"/>
    <w:rsid w:val="00FC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7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704A"/>
    <w:rPr>
      <w:b/>
      <w:bCs/>
    </w:rPr>
  </w:style>
  <w:style w:type="character" w:customStyle="1" w:styleId="apple-converted-space">
    <w:name w:val="apple-converted-space"/>
    <w:basedOn w:val="a0"/>
    <w:rsid w:val="00687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7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704A"/>
    <w:rPr>
      <w:b/>
      <w:bCs/>
    </w:rPr>
  </w:style>
  <w:style w:type="character" w:customStyle="1" w:styleId="apple-converted-space">
    <w:name w:val="apple-converted-space"/>
    <w:basedOn w:val="a0"/>
    <w:rsid w:val="00687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6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Тагировна</dc:creator>
  <cp:keywords/>
  <dc:description/>
  <cp:lastModifiedBy>Лилия Тагировна</cp:lastModifiedBy>
  <cp:revision>2</cp:revision>
  <dcterms:created xsi:type="dcterms:W3CDTF">2016-11-01T11:16:00Z</dcterms:created>
  <dcterms:modified xsi:type="dcterms:W3CDTF">2016-11-01T11:18:00Z</dcterms:modified>
</cp:coreProperties>
</file>